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AB" w:rsidRDefault="00F01EAB" w:rsidP="00F01EAB">
      <w:pPr>
        <w:ind w:firstLine="640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 w:rsidR="00D502A3" w:rsidRDefault="00F01EAB" w:rsidP="00F01EAB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首届退役军人创新</w:t>
      </w:r>
      <w:r w:rsidR="0001565E">
        <w:rPr>
          <w:rFonts w:eastAsia="方正小标宋简体"/>
          <w:bCs/>
          <w:sz w:val="44"/>
          <w:szCs w:val="44"/>
        </w:rPr>
        <w:t>创业</w:t>
      </w:r>
      <w:r>
        <w:rPr>
          <w:rFonts w:eastAsia="方正小标宋简体"/>
          <w:bCs/>
          <w:sz w:val="44"/>
          <w:szCs w:val="44"/>
        </w:rPr>
        <w:t>成果展陈交流活动参展企业申报表</w:t>
      </w:r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1700"/>
        <w:gridCol w:w="1256"/>
        <w:gridCol w:w="1501"/>
        <w:gridCol w:w="1752"/>
        <w:gridCol w:w="1650"/>
        <w:gridCol w:w="1740"/>
        <w:gridCol w:w="1752"/>
        <w:gridCol w:w="850"/>
        <w:gridCol w:w="800"/>
        <w:gridCol w:w="935"/>
      </w:tblGrid>
      <w:tr w:rsidR="00D502A3" w:rsidRPr="00A3774A" w:rsidTr="00542D4C">
        <w:trPr>
          <w:trHeight w:val="1209"/>
          <w:jc w:val="center"/>
        </w:trPr>
        <w:tc>
          <w:tcPr>
            <w:tcW w:w="812" w:type="dxa"/>
            <w:vAlign w:val="center"/>
          </w:tcPr>
          <w:p w:rsidR="00D502A3" w:rsidRPr="00A3774A" w:rsidRDefault="00D502A3" w:rsidP="00542D4C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A3774A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700" w:type="dxa"/>
            <w:vAlign w:val="center"/>
          </w:tcPr>
          <w:p w:rsidR="00D502A3" w:rsidRDefault="00D502A3" w:rsidP="00542D4C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A3774A">
              <w:rPr>
                <w:rFonts w:eastAsia="黑体"/>
                <w:sz w:val="28"/>
                <w:szCs w:val="28"/>
              </w:rPr>
              <w:t>参展企业</w:t>
            </w:r>
          </w:p>
          <w:p w:rsidR="00D502A3" w:rsidRPr="00A3774A" w:rsidRDefault="00D502A3" w:rsidP="00542D4C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A3774A">
              <w:rPr>
                <w:rFonts w:eastAsia="黑体"/>
                <w:sz w:val="28"/>
                <w:szCs w:val="28"/>
              </w:rPr>
              <w:t>名称</w:t>
            </w:r>
          </w:p>
        </w:tc>
        <w:tc>
          <w:tcPr>
            <w:tcW w:w="1256" w:type="dxa"/>
            <w:vAlign w:val="center"/>
          </w:tcPr>
          <w:p w:rsidR="00D502A3" w:rsidRDefault="00D502A3" w:rsidP="00542D4C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A3774A">
              <w:rPr>
                <w:rFonts w:eastAsia="黑体"/>
                <w:sz w:val="28"/>
                <w:szCs w:val="28"/>
              </w:rPr>
              <w:t>产业</w:t>
            </w:r>
          </w:p>
          <w:p w:rsidR="00D502A3" w:rsidRPr="00A3774A" w:rsidRDefault="00D502A3" w:rsidP="00542D4C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A3774A">
              <w:rPr>
                <w:rFonts w:eastAsia="黑体"/>
                <w:sz w:val="28"/>
                <w:szCs w:val="28"/>
              </w:rPr>
              <w:t>领域</w:t>
            </w:r>
          </w:p>
        </w:tc>
        <w:tc>
          <w:tcPr>
            <w:tcW w:w="1501" w:type="dxa"/>
            <w:vAlign w:val="center"/>
          </w:tcPr>
          <w:p w:rsidR="00D502A3" w:rsidRDefault="00D502A3" w:rsidP="00542D4C">
            <w:pPr>
              <w:spacing w:line="320" w:lineRule="exact"/>
              <w:ind w:leftChars="-50" w:left="-160" w:rightChars="-50" w:right="-160"/>
              <w:jc w:val="center"/>
              <w:rPr>
                <w:rFonts w:eastAsia="黑体"/>
                <w:sz w:val="28"/>
                <w:szCs w:val="28"/>
              </w:rPr>
            </w:pPr>
            <w:r w:rsidRPr="00A3774A">
              <w:rPr>
                <w:rFonts w:eastAsia="黑体"/>
                <w:sz w:val="28"/>
                <w:szCs w:val="28"/>
              </w:rPr>
              <w:t>企业简介</w:t>
            </w:r>
          </w:p>
          <w:p w:rsidR="00D502A3" w:rsidRPr="00A3774A" w:rsidRDefault="00D502A3" w:rsidP="00542D4C">
            <w:pPr>
              <w:spacing w:line="320" w:lineRule="exact"/>
              <w:ind w:leftChars="-50" w:left="-160" w:rightChars="-50" w:right="-160"/>
              <w:jc w:val="center"/>
              <w:rPr>
                <w:rFonts w:eastAsia="黑体"/>
                <w:sz w:val="28"/>
                <w:szCs w:val="28"/>
              </w:rPr>
            </w:pPr>
            <w:r w:rsidRPr="00A3774A">
              <w:rPr>
                <w:rFonts w:eastAsia="黑体"/>
                <w:sz w:val="24"/>
              </w:rPr>
              <w:t>（</w:t>
            </w:r>
            <w:r w:rsidRPr="00A3774A">
              <w:rPr>
                <w:rFonts w:eastAsia="黑体"/>
                <w:sz w:val="24"/>
              </w:rPr>
              <w:t>200</w:t>
            </w:r>
            <w:r w:rsidRPr="00A3774A">
              <w:rPr>
                <w:rFonts w:eastAsia="黑体"/>
                <w:sz w:val="24"/>
              </w:rPr>
              <w:t>字以内）</w:t>
            </w:r>
          </w:p>
        </w:tc>
        <w:tc>
          <w:tcPr>
            <w:tcW w:w="1752" w:type="dxa"/>
            <w:vAlign w:val="center"/>
          </w:tcPr>
          <w:p w:rsidR="00D502A3" w:rsidRDefault="00D502A3" w:rsidP="00542D4C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A3774A">
              <w:rPr>
                <w:rFonts w:eastAsia="黑体"/>
                <w:sz w:val="28"/>
                <w:szCs w:val="28"/>
              </w:rPr>
              <w:t>法定代表人</w:t>
            </w:r>
          </w:p>
          <w:p w:rsidR="00D502A3" w:rsidRDefault="00D502A3" w:rsidP="00542D4C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A3774A">
              <w:rPr>
                <w:rFonts w:eastAsia="黑体"/>
                <w:sz w:val="28"/>
                <w:szCs w:val="28"/>
              </w:rPr>
              <w:t>（创始人）</w:t>
            </w:r>
          </w:p>
          <w:p w:rsidR="00D502A3" w:rsidRPr="00A3774A" w:rsidRDefault="00D502A3" w:rsidP="00542D4C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A3774A">
              <w:rPr>
                <w:rFonts w:eastAsia="黑体"/>
                <w:sz w:val="28"/>
                <w:szCs w:val="28"/>
              </w:rPr>
              <w:t>姓名及联系方式</w:t>
            </w:r>
          </w:p>
        </w:tc>
        <w:tc>
          <w:tcPr>
            <w:tcW w:w="1650" w:type="dxa"/>
            <w:vAlign w:val="center"/>
          </w:tcPr>
          <w:p w:rsidR="00D502A3" w:rsidRPr="00A3774A" w:rsidRDefault="00D502A3" w:rsidP="00542D4C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A3774A">
              <w:rPr>
                <w:rFonts w:eastAsia="黑体"/>
                <w:sz w:val="28"/>
                <w:szCs w:val="28"/>
              </w:rPr>
              <w:t>法定代表人身份证号码</w:t>
            </w:r>
          </w:p>
        </w:tc>
        <w:tc>
          <w:tcPr>
            <w:tcW w:w="1740" w:type="dxa"/>
            <w:vAlign w:val="center"/>
          </w:tcPr>
          <w:p w:rsidR="00D502A3" w:rsidRDefault="00D502A3" w:rsidP="00542D4C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A3774A">
              <w:rPr>
                <w:rFonts w:eastAsia="黑体"/>
                <w:sz w:val="28"/>
                <w:szCs w:val="28"/>
              </w:rPr>
              <w:t>企业工作</w:t>
            </w:r>
          </w:p>
          <w:p w:rsidR="00D502A3" w:rsidRDefault="00D502A3" w:rsidP="00542D4C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A3774A">
              <w:rPr>
                <w:rFonts w:eastAsia="黑体"/>
                <w:sz w:val="28"/>
                <w:szCs w:val="28"/>
              </w:rPr>
              <w:t>人员姓名</w:t>
            </w:r>
          </w:p>
          <w:p w:rsidR="00D502A3" w:rsidRPr="00A3774A" w:rsidRDefault="00D502A3" w:rsidP="00542D4C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A3774A">
              <w:rPr>
                <w:rFonts w:eastAsia="黑体"/>
                <w:sz w:val="28"/>
                <w:szCs w:val="28"/>
              </w:rPr>
              <w:t>及联系方式</w:t>
            </w:r>
          </w:p>
        </w:tc>
        <w:tc>
          <w:tcPr>
            <w:tcW w:w="1752" w:type="dxa"/>
            <w:vAlign w:val="center"/>
          </w:tcPr>
          <w:p w:rsidR="00D502A3" w:rsidRDefault="00D502A3" w:rsidP="00542D4C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A3774A">
              <w:rPr>
                <w:rFonts w:eastAsia="黑体"/>
                <w:sz w:val="28"/>
                <w:szCs w:val="28"/>
              </w:rPr>
              <w:t>是否有实物参展</w:t>
            </w:r>
          </w:p>
          <w:p w:rsidR="00D502A3" w:rsidRPr="00A3774A" w:rsidRDefault="00D502A3" w:rsidP="00542D4C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 w:rsidRPr="00A3774A">
              <w:rPr>
                <w:rFonts w:eastAsia="黑体"/>
                <w:sz w:val="24"/>
              </w:rPr>
              <w:t>（如有请备注物品名称）</w:t>
            </w:r>
          </w:p>
        </w:tc>
        <w:tc>
          <w:tcPr>
            <w:tcW w:w="850" w:type="dxa"/>
            <w:vAlign w:val="center"/>
          </w:tcPr>
          <w:p w:rsidR="00D502A3" w:rsidRPr="00A3774A" w:rsidRDefault="00D502A3" w:rsidP="00542D4C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A3774A">
              <w:rPr>
                <w:rFonts w:eastAsia="黑体"/>
                <w:sz w:val="28"/>
                <w:szCs w:val="28"/>
              </w:rPr>
              <w:t>所需配套设备</w:t>
            </w:r>
          </w:p>
        </w:tc>
        <w:tc>
          <w:tcPr>
            <w:tcW w:w="800" w:type="dxa"/>
            <w:vAlign w:val="center"/>
          </w:tcPr>
          <w:p w:rsidR="00D502A3" w:rsidRPr="00A3774A" w:rsidRDefault="00D502A3" w:rsidP="00542D4C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A3774A">
              <w:rPr>
                <w:rFonts w:eastAsia="黑体"/>
                <w:sz w:val="28"/>
                <w:szCs w:val="28"/>
              </w:rPr>
              <w:t>所需展</w:t>
            </w:r>
            <w:proofErr w:type="gramStart"/>
            <w:r>
              <w:rPr>
                <w:rFonts w:eastAsia="黑体" w:hint="eastAsia"/>
                <w:sz w:val="28"/>
                <w:szCs w:val="28"/>
              </w:rPr>
              <w:t>陈</w:t>
            </w:r>
            <w:r w:rsidRPr="00A3774A">
              <w:rPr>
                <w:rFonts w:eastAsia="黑体"/>
                <w:sz w:val="28"/>
                <w:szCs w:val="28"/>
              </w:rPr>
              <w:t>面积</w:t>
            </w:r>
            <w:proofErr w:type="gramEnd"/>
          </w:p>
        </w:tc>
        <w:tc>
          <w:tcPr>
            <w:tcW w:w="935" w:type="dxa"/>
            <w:vAlign w:val="center"/>
          </w:tcPr>
          <w:p w:rsidR="00D502A3" w:rsidRPr="00A3774A" w:rsidRDefault="00D502A3" w:rsidP="00542D4C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A3774A">
              <w:rPr>
                <w:rFonts w:eastAsia="黑体"/>
                <w:sz w:val="28"/>
                <w:szCs w:val="28"/>
              </w:rPr>
              <w:t>备注</w:t>
            </w:r>
          </w:p>
        </w:tc>
      </w:tr>
      <w:tr w:rsidR="00D502A3" w:rsidRPr="00A3774A" w:rsidTr="00542D4C">
        <w:trPr>
          <w:trHeight w:val="582"/>
          <w:jc w:val="center"/>
        </w:trPr>
        <w:tc>
          <w:tcPr>
            <w:tcW w:w="812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502A3" w:rsidRPr="00A3774A" w:rsidTr="00542D4C">
        <w:trPr>
          <w:trHeight w:val="597"/>
          <w:jc w:val="center"/>
        </w:trPr>
        <w:tc>
          <w:tcPr>
            <w:tcW w:w="812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502A3" w:rsidRPr="00A3774A" w:rsidTr="00542D4C">
        <w:trPr>
          <w:trHeight w:val="597"/>
          <w:jc w:val="center"/>
        </w:trPr>
        <w:tc>
          <w:tcPr>
            <w:tcW w:w="812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D502A3" w:rsidRPr="00A3774A" w:rsidRDefault="00D502A3" w:rsidP="00542D4C">
            <w:pPr>
              <w:pStyle w:val="ac"/>
              <w:widowControl/>
              <w:wordWrap w:val="0"/>
              <w:spacing w:before="0" w:beforeAutospacing="0" w:after="0" w:afterAutospacing="0" w:line="579" w:lineRule="exact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:rsidR="00D502A3" w:rsidRPr="00A3774A" w:rsidRDefault="00D502A3" w:rsidP="00D502A3">
      <w:pPr>
        <w:rPr>
          <w:rFonts w:eastAsia="仿宋_GB2312"/>
          <w:sz w:val="28"/>
          <w:szCs w:val="28"/>
        </w:rPr>
      </w:pPr>
      <w:r w:rsidRPr="00A3774A">
        <w:rPr>
          <w:rFonts w:eastAsia="仿宋_GB2312" w:hint="eastAsia"/>
          <w:sz w:val="28"/>
          <w:szCs w:val="28"/>
        </w:rPr>
        <w:t xml:space="preserve">          </w:t>
      </w:r>
      <w:r w:rsidRPr="00A3774A">
        <w:rPr>
          <w:rFonts w:eastAsia="仿宋_GB2312"/>
          <w:sz w:val="28"/>
          <w:szCs w:val="28"/>
        </w:rPr>
        <w:t>联系人：</w:t>
      </w:r>
      <w:r w:rsidRPr="00A3774A">
        <w:rPr>
          <w:rFonts w:eastAsia="仿宋_GB2312"/>
          <w:sz w:val="28"/>
          <w:szCs w:val="28"/>
        </w:rPr>
        <w:t xml:space="preserve">       </w:t>
      </w:r>
      <w:r w:rsidRPr="00A3774A">
        <w:rPr>
          <w:rFonts w:eastAsia="仿宋_GB2312" w:hint="eastAsia"/>
          <w:sz w:val="28"/>
          <w:szCs w:val="28"/>
        </w:rPr>
        <w:t xml:space="preserve">      </w:t>
      </w:r>
      <w:r w:rsidRPr="00A3774A">
        <w:rPr>
          <w:rFonts w:eastAsia="仿宋_GB2312"/>
          <w:sz w:val="28"/>
          <w:szCs w:val="28"/>
        </w:rPr>
        <w:t xml:space="preserve">                                  </w:t>
      </w:r>
      <w:r w:rsidRPr="00A3774A">
        <w:rPr>
          <w:rFonts w:eastAsia="仿宋_GB2312"/>
          <w:sz w:val="28"/>
          <w:szCs w:val="28"/>
        </w:rPr>
        <w:t>联系电话：</w:t>
      </w:r>
      <w:r w:rsidRPr="00A3774A">
        <w:rPr>
          <w:rFonts w:eastAsia="仿宋_GB2312"/>
          <w:sz w:val="28"/>
          <w:szCs w:val="28"/>
        </w:rPr>
        <w:t xml:space="preserve">       </w:t>
      </w:r>
    </w:p>
    <w:p w:rsidR="00D502A3" w:rsidRPr="00A3774A" w:rsidRDefault="00D502A3" w:rsidP="00D502A3"/>
    <w:p w:rsidR="00F01EAB" w:rsidRDefault="00F01EAB" w:rsidP="00F01EAB">
      <w:pPr>
        <w:jc w:val="center"/>
        <w:rPr>
          <w:rFonts w:eastAsia="方正小标宋简体"/>
          <w:bCs/>
          <w:sz w:val="44"/>
          <w:szCs w:val="44"/>
        </w:rPr>
      </w:pPr>
      <w:bookmarkStart w:id="0" w:name="_GoBack"/>
      <w:bookmarkEnd w:id="0"/>
    </w:p>
    <w:sectPr w:rsidR="00F01EAB" w:rsidSect="00F01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04" w:rsidRDefault="00400104" w:rsidP="00F01EAB">
      <w:pPr>
        <w:ind w:firstLine="640"/>
      </w:pPr>
      <w:r>
        <w:separator/>
      </w:r>
    </w:p>
  </w:endnote>
  <w:endnote w:type="continuationSeparator" w:id="0">
    <w:p w:rsidR="00400104" w:rsidRDefault="00400104" w:rsidP="00F01EA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AB" w:rsidRDefault="00F01EAB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AB" w:rsidRDefault="00F01EAB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AB" w:rsidRDefault="00F01EAB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04" w:rsidRDefault="00400104" w:rsidP="00F01EAB">
      <w:pPr>
        <w:ind w:firstLine="640"/>
      </w:pPr>
      <w:r>
        <w:separator/>
      </w:r>
    </w:p>
  </w:footnote>
  <w:footnote w:type="continuationSeparator" w:id="0">
    <w:p w:rsidR="00400104" w:rsidRDefault="00400104" w:rsidP="00F01EA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AB" w:rsidRDefault="00F01EAB" w:rsidP="00F01EAB">
    <w:pPr>
      <w:pStyle w:val="a8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AB" w:rsidRDefault="00F01EAB" w:rsidP="00F01EAB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AB" w:rsidRDefault="00F01EAB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AB"/>
    <w:rsid w:val="0001565E"/>
    <w:rsid w:val="00393549"/>
    <w:rsid w:val="00400104"/>
    <w:rsid w:val="00C54C87"/>
    <w:rsid w:val="00CD1F9B"/>
    <w:rsid w:val="00CF1A74"/>
    <w:rsid w:val="00D502A3"/>
    <w:rsid w:val="00F0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E2E46B-661D-4EAE-871E-C8656CF0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AB"/>
    <w:pPr>
      <w:widowControl w:val="0"/>
      <w:jc w:val="both"/>
    </w:pPr>
    <w:rPr>
      <w:rFonts w:eastAsia="宋体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rsid w:val="00393549"/>
    <w:pPr>
      <w:keepNext/>
      <w:keepLines/>
      <w:spacing w:before="340" w:after="330" w:line="560" w:lineRule="exact"/>
      <w:jc w:val="center"/>
      <w:outlineLvl w:val="0"/>
    </w:pPr>
    <w:rPr>
      <w:rFonts w:asciiTheme="minorHAnsi" w:eastAsia="方正小标宋简体" w:hAnsiTheme="minorHAnsi" w:cstheme="minorBidi"/>
      <w:kern w:val="44"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393549"/>
    <w:pPr>
      <w:keepNext/>
      <w:keepLines/>
      <w:spacing w:before="260" w:after="260" w:line="560" w:lineRule="exact"/>
      <w:outlineLvl w:val="1"/>
    </w:pPr>
    <w:rPr>
      <w:rFonts w:ascii="Arial" w:eastAsia="黑体" w:hAnsi="Arial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93549"/>
    <w:pPr>
      <w:widowControl w:val="0"/>
      <w:autoSpaceDE w:val="0"/>
      <w:autoSpaceDN w:val="0"/>
      <w:adjustRightInd w:val="0"/>
    </w:pPr>
    <w:rPr>
      <w:rFonts w:ascii="仿宋" w:eastAsia="宋体" w:hAnsi="仿宋" w:cs="仿宋"/>
      <w:color w:val="000000"/>
      <w:sz w:val="24"/>
      <w:szCs w:val="24"/>
    </w:rPr>
  </w:style>
  <w:style w:type="paragraph" w:customStyle="1" w:styleId="a3">
    <w:name w:val="公文标题"/>
    <w:basedOn w:val="a"/>
    <w:next w:val="a"/>
    <w:qFormat/>
    <w:rsid w:val="00393549"/>
    <w:pPr>
      <w:keepNext/>
      <w:keepLines/>
      <w:spacing w:before="340" w:after="330" w:line="560" w:lineRule="exact"/>
      <w:ind w:firstLineChars="200" w:firstLine="880"/>
      <w:jc w:val="center"/>
      <w:outlineLvl w:val="0"/>
    </w:pPr>
    <w:rPr>
      <w:rFonts w:asciiTheme="minorHAnsi" w:eastAsia="方正小标宋简体" w:hAnsiTheme="minorHAnsi" w:cstheme="minorBidi" w:hint="eastAsia"/>
      <w:kern w:val="44"/>
      <w:sz w:val="44"/>
    </w:rPr>
  </w:style>
  <w:style w:type="character" w:customStyle="1" w:styleId="10">
    <w:name w:val="标题 1 字符"/>
    <w:basedOn w:val="a0"/>
    <w:link w:val="1"/>
    <w:rsid w:val="00393549"/>
    <w:rPr>
      <w:rFonts w:asciiTheme="minorHAnsi" w:eastAsia="方正小标宋简体" w:hAnsiTheme="minorHAnsi" w:cstheme="minorBidi"/>
      <w:kern w:val="44"/>
      <w:sz w:val="44"/>
      <w:szCs w:val="24"/>
    </w:rPr>
  </w:style>
  <w:style w:type="character" w:customStyle="1" w:styleId="20">
    <w:name w:val="标题 2 字符"/>
    <w:basedOn w:val="a0"/>
    <w:link w:val="2"/>
    <w:semiHidden/>
    <w:rsid w:val="00393549"/>
    <w:rPr>
      <w:rFonts w:ascii="Arial" w:eastAsia="黑体" w:hAnsi="Arial" w:cstheme="minorBidi"/>
      <w:kern w:val="2"/>
      <w:sz w:val="32"/>
      <w:szCs w:val="24"/>
    </w:rPr>
  </w:style>
  <w:style w:type="paragraph" w:styleId="a4">
    <w:name w:val="table of authorities"/>
    <w:basedOn w:val="a"/>
    <w:next w:val="a"/>
    <w:uiPriority w:val="99"/>
    <w:qFormat/>
    <w:rsid w:val="00393549"/>
    <w:pPr>
      <w:spacing w:line="560" w:lineRule="exact"/>
      <w:ind w:leftChars="200" w:left="420" w:firstLineChars="200" w:firstLine="880"/>
    </w:pPr>
    <w:rPr>
      <w:sz w:val="21"/>
      <w:szCs w:val="20"/>
    </w:rPr>
  </w:style>
  <w:style w:type="paragraph" w:styleId="a5">
    <w:name w:val="Body Text Indent"/>
    <w:basedOn w:val="a"/>
    <w:link w:val="a6"/>
    <w:qFormat/>
    <w:rsid w:val="00393549"/>
    <w:pPr>
      <w:spacing w:line="560" w:lineRule="exact"/>
      <w:ind w:firstLineChars="200" w:firstLine="630"/>
    </w:pPr>
    <w:rPr>
      <w:rFonts w:asciiTheme="minorHAnsi" w:eastAsia="仿宋_GB2312" w:hAnsiTheme="minorHAnsi" w:cstheme="minorBidi"/>
    </w:rPr>
  </w:style>
  <w:style w:type="character" w:customStyle="1" w:styleId="a6">
    <w:name w:val="正文文本缩进 字符"/>
    <w:basedOn w:val="a0"/>
    <w:link w:val="a5"/>
    <w:rsid w:val="00393549"/>
    <w:rPr>
      <w:rFonts w:asciiTheme="minorHAnsi" w:eastAsia="仿宋_GB2312" w:hAnsiTheme="minorHAnsi" w:cstheme="minorBidi"/>
      <w:kern w:val="2"/>
      <w:sz w:val="32"/>
      <w:szCs w:val="24"/>
    </w:rPr>
  </w:style>
  <w:style w:type="paragraph" w:styleId="21">
    <w:name w:val="Body Text First Indent 2"/>
    <w:basedOn w:val="a5"/>
    <w:link w:val="22"/>
    <w:qFormat/>
    <w:rsid w:val="00393549"/>
    <w:pPr>
      <w:spacing w:after="120"/>
      <w:ind w:leftChars="200" w:left="200" w:firstLine="420"/>
    </w:pPr>
    <w:rPr>
      <w:rFonts w:ascii="Times New Roman" w:eastAsia="宋体" w:hAnsi="Times New Roman" w:cs="Times New Roman"/>
    </w:rPr>
  </w:style>
  <w:style w:type="character" w:customStyle="1" w:styleId="22">
    <w:name w:val="正文首行缩进 2 字符"/>
    <w:basedOn w:val="a6"/>
    <w:link w:val="21"/>
    <w:rsid w:val="00393549"/>
    <w:rPr>
      <w:rFonts w:asciiTheme="minorHAnsi" w:eastAsia="宋体" w:hAnsiTheme="minorHAnsi" w:cstheme="minorBidi"/>
      <w:kern w:val="2"/>
      <w:sz w:val="32"/>
      <w:szCs w:val="24"/>
    </w:rPr>
  </w:style>
  <w:style w:type="character" w:styleId="a7">
    <w:name w:val="Emphasis"/>
    <w:basedOn w:val="a0"/>
    <w:qFormat/>
    <w:rsid w:val="00393549"/>
    <w:rPr>
      <w:i/>
    </w:rPr>
  </w:style>
  <w:style w:type="paragraph" w:styleId="a8">
    <w:name w:val="header"/>
    <w:basedOn w:val="a"/>
    <w:link w:val="a9"/>
    <w:uiPriority w:val="99"/>
    <w:unhideWhenUsed/>
    <w:rsid w:val="00F01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88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01EAB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01EAB"/>
    <w:pPr>
      <w:tabs>
        <w:tab w:val="center" w:pos="4153"/>
        <w:tab w:val="right" w:pos="8306"/>
      </w:tabs>
      <w:snapToGrid w:val="0"/>
      <w:spacing w:line="240" w:lineRule="atLeast"/>
      <w:ind w:firstLineChars="200" w:firstLine="88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01EAB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c">
    <w:name w:val="Normal (Web)"/>
    <w:basedOn w:val="a"/>
    <w:qFormat/>
    <w:rsid w:val="00F01EAB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2022-06-22T07:50:00Z</dcterms:created>
  <dcterms:modified xsi:type="dcterms:W3CDTF">2022-06-22T07:59:00Z</dcterms:modified>
</cp:coreProperties>
</file>